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29" w:rsidRDefault="009C7ED0">
      <w:r>
        <w:rPr>
          <w:noProof/>
          <w:lang w:eastAsia="en-P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-914400</wp:posOffset>
            </wp:positionV>
            <wp:extent cx="7620000" cy="1828800"/>
            <wp:effectExtent l="19050" t="0" r="0" b="0"/>
            <wp:wrapSquare wrapText="bothSides"/>
            <wp:docPr id="95254897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7ED0">
        <w:rPr>
          <w:noProof/>
          <w:lang w:eastAsia="en-PH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page">
              <wp:posOffset>-104775</wp:posOffset>
            </wp:positionH>
            <wp:positionV relativeFrom="page">
              <wp:posOffset>-19050</wp:posOffset>
            </wp:positionV>
            <wp:extent cx="7915275" cy="1905000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52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0729" w:rsidRPr="00084265" w:rsidRDefault="000E7BF1" w:rsidP="00180729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MODULE</w:t>
      </w:r>
      <w:r w:rsidR="00180729">
        <w:rPr>
          <w:b/>
          <w:bCs/>
          <w:sz w:val="32"/>
          <w:szCs w:val="32"/>
        </w:rPr>
        <w:t xml:space="preserve"> 2</w:t>
      </w:r>
    </w:p>
    <w:p w:rsidR="00180729" w:rsidRDefault="00180729" w:rsidP="00180729">
      <w:pPr>
        <w:spacing w:after="0"/>
        <w:jc w:val="center"/>
        <w:rPr>
          <w:sz w:val="32"/>
          <w:szCs w:val="32"/>
        </w:rPr>
      </w:pPr>
    </w:p>
    <w:p w:rsidR="00B84EF0" w:rsidRDefault="009C4095" w:rsidP="00180729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VIDEO </w:t>
      </w:r>
      <w:r w:rsidR="00180729">
        <w:rPr>
          <w:sz w:val="26"/>
          <w:szCs w:val="26"/>
        </w:rPr>
        <w:t xml:space="preserve">LESSON </w:t>
      </w:r>
      <w:r>
        <w:rPr>
          <w:sz w:val="26"/>
          <w:szCs w:val="26"/>
        </w:rPr>
        <w:t>2</w:t>
      </w:r>
      <w:r w:rsidR="00B84EF0">
        <w:rPr>
          <w:sz w:val="26"/>
          <w:szCs w:val="26"/>
        </w:rPr>
        <w:t xml:space="preserve">– </w:t>
      </w:r>
      <w:proofErr w:type="gramStart"/>
      <w:r w:rsidR="000B2E29">
        <w:rPr>
          <w:sz w:val="26"/>
          <w:szCs w:val="26"/>
        </w:rPr>
        <w:t>YOUR</w:t>
      </w:r>
      <w:proofErr w:type="gramEnd"/>
      <w:r w:rsidR="000B2E29">
        <w:rPr>
          <w:sz w:val="26"/>
          <w:szCs w:val="26"/>
        </w:rPr>
        <w:t xml:space="preserve"> USP</w:t>
      </w:r>
    </w:p>
    <w:p w:rsidR="00B84EF0" w:rsidRDefault="00B84EF0" w:rsidP="00180729">
      <w:pPr>
        <w:spacing w:after="0"/>
        <w:jc w:val="center"/>
        <w:rPr>
          <w:sz w:val="26"/>
          <w:szCs w:val="26"/>
        </w:rPr>
      </w:pPr>
    </w:p>
    <w:p w:rsidR="00180729" w:rsidRPr="00084265" w:rsidRDefault="00180729" w:rsidP="00180729">
      <w:pPr>
        <w:spacing w:after="0"/>
        <w:jc w:val="center"/>
        <w:rPr>
          <w:sz w:val="26"/>
          <w:szCs w:val="26"/>
        </w:rPr>
      </w:pPr>
      <w:r w:rsidRPr="00084265">
        <w:rPr>
          <w:sz w:val="26"/>
          <w:szCs w:val="26"/>
        </w:rPr>
        <w:t>WORKSHEET</w:t>
      </w:r>
    </w:p>
    <w:p w:rsidR="00180729" w:rsidRDefault="00180729" w:rsidP="00180729">
      <w:pPr>
        <w:spacing w:after="0"/>
        <w:jc w:val="center"/>
      </w:pPr>
    </w:p>
    <w:p w:rsidR="00B84EF0" w:rsidRPr="00B84EF0" w:rsidRDefault="00B84EF0" w:rsidP="00B84EF0">
      <w:pPr>
        <w:spacing w:after="0"/>
        <w:rPr>
          <w:u w:val="single"/>
        </w:rPr>
      </w:pPr>
      <w:bookmarkStart w:id="0" w:name="_Hlk32137962"/>
      <w:r w:rsidRPr="00B84EF0">
        <w:rPr>
          <w:u w:val="single"/>
        </w:rPr>
        <w:t>Summary:</w:t>
      </w:r>
    </w:p>
    <w:p w:rsidR="00B84EF0" w:rsidRDefault="00B84EF0" w:rsidP="00B84EF0">
      <w:pPr>
        <w:spacing w:after="0"/>
      </w:pPr>
    </w:p>
    <w:p w:rsidR="000B2E29" w:rsidRDefault="000B2E29" w:rsidP="000B2E29">
      <w:pPr>
        <w:spacing w:after="0"/>
      </w:pPr>
      <w:r>
        <w:t>Why should I buy from you?</w:t>
      </w:r>
    </w:p>
    <w:p w:rsidR="000B2E29" w:rsidRDefault="000B2E29" w:rsidP="000B2E29">
      <w:pPr>
        <w:spacing w:after="0"/>
      </w:pPr>
    </w:p>
    <w:p w:rsidR="000B2E29" w:rsidRDefault="000B2E29" w:rsidP="000B2E29">
      <w:pPr>
        <w:spacing w:after="0"/>
      </w:pPr>
      <w:r>
        <w:t>This is a bit of a devil’s advocate question – obviously not intended to be mean or anything like that!</w:t>
      </w:r>
    </w:p>
    <w:p w:rsidR="000B2E29" w:rsidRDefault="000B2E29" w:rsidP="000B2E29">
      <w:pPr>
        <w:spacing w:after="0"/>
      </w:pPr>
    </w:p>
    <w:p w:rsidR="000B2E29" w:rsidRDefault="000B2E29" w:rsidP="000B2E29">
      <w:pPr>
        <w:spacing w:after="0"/>
      </w:pPr>
      <w:r>
        <w:t>But it’s important to know why your clients come to you, what makes you stand out from your competitors and how you do things differently.</w:t>
      </w:r>
    </w:p>
    <w:p w:rsidR="000B2E29" w:rsidRDefault="000B2E29" w:rsidP="000B2E29">
      <w:pPr>
        <w:spacing w:after="0"/>
      </w:pPr>
    </w:p>
    <w:p w:rsidR="000B2E29" w:rsidRDefault="000B2E29" w:rsidP="000B2E29">
      <w:pPr>
        <w:spacing w:after="0"/>
      </w:pPr>
      <w:r>
        <w:t>Your Unique Selling Proposition (USP) will help you position yourself in a way that will speak to your ideal client and send the message that you’re the right business for them to be dealing with!</w:t>
      </w:r>
    </w:p>
    <w:p w:rsidR="000B2E29" w:rsidRDefault="000B2E29" w:rsidP="000B2E29">
      <w:pPr>
        <w:spacing w:after="0"/>
      </w:pPr>
    </w:p>
    <w:p w:rsidR="000B2E29" w:rsidRDefault="000B2E29" w:rsidP="000B2E29">
      <w:pPr>
        <w:spacing w:after="0"/>
      </w:pPr>
      <w:r>
        <w:t xml:space="preserve">To be able to do this effectively, you really need to understand your target market and ideal </w:t>
      </w:r>
      <w:proofErr w:type="gramStart"/>
      <w:r>
        <w:t>client,</w:t>
      </w:r>
      <w:proofErr w:type="gramEnd"/>
      <w:r>
        <w:t xml:space="preserve"> know what’s important to them, as well as their pain points, and how dealing with you will help alleviate their pain.</w:t>
      </w:r>
    </w:p>
    <w:p w:rsidR="000B2E29" w:rsidRDefault="000B2E29" w:rsidP="000B2E29">
      <w:pPr>
        <w:spacing w:after="0"/>
      </w:pPr>
    </w:p>
    <w:p w:rsidR="000B2E29" w:rsidRDefault="000B2E29" w:rsidP="000B2E29">
      <w:pPr>
        <w:spacing w:after="0"/>
      </w:pPr>
      <w:r>
        <w:t>Some great historical examples of USP’s:</w:t>
      </w:r>
    </w:p>
    <w:p w:rsidR="000B2E29" w:rsidRDefault="000B2E29" w:rsidP="000B2E29">
      <w:pPr>
        <w:spacing w:after="0"/>
      </w:pPr>
    </w:p>
    <w:p w:rsidR="000B2E29" w:rsidRPr="000D59F4" w:rsidRDefault="000B2E29" w:rsidP="000B2E29">
      <w:pPr>
        <w:spacing w:after="0"/>
        <w:rPr>
          <w:b/>
          <w:bCs/>
        </w:rPr>
      </w:pPr>
      <w:r w:rsidRPr="000D59F4">
        <w:rPr>
          <w:b/>
          <w:bCs/>
        </w:rPr>
        <w:t>Domino’s Pizza</w:t>
      </w:r>
    </w:p>
    <w:p w:rsidR="000B2E29" w:rsidRDefault="000B2E29" w:rsidP="000B2E29">
      <w:pPr>
        <w:spacing w:after="0"/>
      </w:pPr>
    </w:p>
    <w:p w:rsidR="000B2E29" w:rsidRDefault="000B2E29" w:rsidP="000B2E29">
      <w:pPr>
        <w:spacing w:after="0"/>
      </w:pPr>
      <w:r>
        <w:t>“Fresh hot pizza, delivered in 30 minutes or less – guaranteed!”</w:t>
      </w:r>
    </w:p>
    <w:p w:rsidR="000B2E29" w:rsidRDefault="000B2E29" w:rsidP="000B2E29">
      <w:pPr>
        <w:spacing w:after="0"/>
      </w:pPr>
    </w:p>
    <w:p w:rsidR="000B2E29" w:rsidRDefault="000B2E29" w:rsidP="000B2E29">
      <w:pPr>
        <w:spacing w:after="0"/>
      </w:pPr>
      <w:r>
        <w:t xml:space="preserve">Their target </w:t>
      </w:r>
      <w:proofErr w:type="gramStart"/>
      <w:r>
        <w:t>market were</w:t>
      </w:r>
      <w:proofErr w:type="gramEnd"/>
      <w:r>
        <w:t xml:space="preserve"> </w:t>
      </w:r>
      <w:proofErr w:type="spellStart"/>
      <w:r>
        <w:t>uni</w:t>
      </w:r>
      <w:proofErr w:type="spellEnd"/>
      <w:r>
        <w:t xml:space="preserve"> students, who, after a big night out, had the munchies and didn’t particularly care whether there was a “</w:t>
      </w:r>
      <w:proofErr w:type="spellStart"/>
      <w:r>
        <w:t>Nonna’s</w:t>
      </w:r>
      <w:proofErr w:type="spellEnd"/>
      <w:r>
        <w:t xml:space="preserve"> secret sauce” recipe involved or not… Domino’s don’t even mention anything about GOOD pizza, but they do promise that it’ll be there in 30 minutes or less!</w:t>
      </w:r>
    </w:p>
    <w:p w:rsidR="000B2E29" w:rsidRDefault="000B2E29" w:rsidP="000B2E29">
      <w:pPr>
        <w:spacing w:after="0"/>
      </w:pPr>
    </w:p>
    <w:p w:rsidR="00054EBC" w:rsidRDefault="00054EBC" w:rsidP="000B2E29">
      <w:pPr>
        <w:spacing w:after="0"/>
      </w:pPr>
    </w:p>
    <w:p w:rsidR="00054EBC" w:rsidRDefault="00054EBC" w:rsidP="000B2E29">
      <w:pPr>
        <w:spacing w:after="0"/>
      </w:pPr>
    </w:p>
    <w:p w:rsidR="000B2E29" w:rsidRPr="000D59F4" w:rsidRDefault="000B2E29" w:rsidP="000B2E29">
      <w:pPr>
        <w:spacing w:after="0"/>
        <w:rPr>
          <w:b/>
          <w:bCs/>
        </w:rPr>
      </w:pPr>
      <w:r w:rsidRPr="000D59F4">
        <w:rPr>
          <w:b/>
          <w:bCs/>
        </w:rPr>
        <w:lastRenderedPageBreak/>
        <w:t>FEDEX</w:t>
      </w:r>
    </w:p>
    <w:p w:rsidR="000B2E29" w:rsidRDefault="000B2E29" w:rsidP="000B2E29">
      <w:pPr>
        <w:spacing w:after="0"/>
      </w:pPr>
    </w:p>
    <w:p w:rsidR="000B2E29" w:rsidRDefault="000B2E29" w:rsidP="000B2E29">
      <w:pPr>
        <w:spacing w:after="0"/>
      </w:pPr>
      <w:proofErr w:type="gramStart"/>
      <w:r>
        <w:t>“When it absolutely, positively, has to be there overnight.”</w:t>
      </w:r>
      <w:proofErr w:type="gramEnd"/>
    </w:p>
    <w:p w:rsidR="000B2E29" w:rsidRDefault="000B2E29" w:rsidP="000B2E29">
      <w:pPr>
        <w:spacing w:after="0"/>
      </w:pPr>
    </w:p>
    <w:p w:rsidR="000B2E29" w:rsidRDefault="000B2E29" w:rsidP="000B2E29">
      <w:pPr>
        <w:spacing w:after="0"/>
      </w:pPr>
      <w:r>
        <w:t>So, what’s YOUR USP?</w:t>
      </w:r>
    </w:p>
    <w:p w:rsidR="000B2E29" w:rsidRDefault="000B2E29" w:rsidP="000B2E29">
      <w:pPr>
        <w:spacing w:after="0"/>
      </w:pPr>
    </w:p>
    <w:p w:rsidR="000B2E29" w:rsidRDefault="000B2E29" w:rsidP="000B2E29">
      <w:pPr>
        <w:spacing w:after="0"/>
      </w:pPr>
      <w:r>
        <w:t>Please don’t gloss over this, even if you don’t believe there’s anything particularly special about what you do or how you do it – the fact is that nobody would be able to do what you do, even if they’re in the same field! What makes YOU unique?</w:t>
      </w:r>
    </w:p>
    <w:p w:rsidR="000B2E29" w:rsidRDefault="000B2E29" w:rsidP="000B2E29">
      <w:pPr>
        <w:spacing w:after="0"/>
      </w:pPr>
    </w:p>
    <w:p w:rsidR="000B2E29" w:rsidRDefault="000B2E29" w:rsidP="000B2E29">
      <w:pPr>
        <w:spacing w:after="0"/>
      </w:pPr>
      <w:r>
        <w:t xml:space="preserve">You might even want to ask some of your clients what made them come to </w:t>
      </w:r>
      <w:proofErr w:type="gramStart"/>
      <w:r>
        <w:t>you,</w:t>
      </w:r>
      <w:proofErr w:type="gramEnd"/>
      <w:r>
        <w:t xml:space="preserve"> they’ll most likely be more than happy to tell you!</w:t>
      </w:r>
    </w:p>
    <w:p w:rsidR="000B2E29" w:rsidRDefault="000B2E29" w:rsidP="000B2E29">
      <w:pPr>
        <w:spacing w:after="0"/>
      </w:pPr>
    </w:p>
    <w:p w:rsidR="000B2E29" w:rsidRDefault="000B2E29" w:rsidP="000B2E29">
      <w:pPr>
        <w:spacing w:after="0"/>
      </w:pPr>
    </w:p>
    <w:p w:rsidR="000B2E29" w:rsidRPr="000B2E29" w:rsidRDefault="000B2E29" w:rsidP="000B2E29">
      <w:pPr>
        <w:spacing w:after="0"/>
        <w:rPr>
          <w:u w:val="single"/>
        </w:rPr>
      </w:pPr>
      <w:r w:rsidRPr="000B2E29">
        <w:rPr>
          <w:u w:val="single"/>
        </w:rPr>
        <w:t>Action Items:</w:t>
      </w:r>
    </w:p>
    <w:p w:rsidR="000B2E29" w:rsidRDefault="000B2E29" w:rsidP="000B2E29">
      <w:pPr>
        <w:spacing w:after="0"/>
      </w:pPr>
    </w:p>
    <w:p w:rsidR="000B2E29" w:rsidRDefault="000B2E29" w:rsidP="000B2E29">
      <w:pPr>
        <w:pStyle w:val="ListParagraph"/>
        <w:numPr>
          <w:ilvl w:val="0"/>
          <w:numId w:val="4"/>
        </w:numPr>
        <w:spacing w:after="0"/>
      </w:pPr>
      <w:r>
        <w:t>Define your USP</w:t>
      </w:r>
    </w:p>
    <w:p w:rsidR="000B2E29" w:rsidRDefault="000B2E29" w:rsidP="000B2E29">
      <w:pPr>
        <w:pStyle w:val="ListParagraph"/>
        <w:spacing w:after="0"/>
      </w:pPr>
    </w:p>
    <w:p w:rsidR="000B2E29" w:rsidRDefault="000B2E29" w:rsidP="000B2E29">
      <w:pPr>
        <w:pStyle w:val="ListParagraph"/>
        <w:spacing w:after="0"/>
      </w:pPr>
      <w:r>
        <w:t>______________________________________________________________________________</w:t>
      </w:r>
    </w:p>
    <w:p w:rsidR="000B2E29" w:rsidRDefault="000B2E29" w:rsidP="000B2E29">
      <w:pPr>
        <w:pStyle w:val="ListParagraph"/>
        <w:spacing w:after="0"/>
      </w:pPr>
    </w:p>
    <w:p w:rsidR="000B2E29" w:rsidRDefault="000B2E29" w:rsidP="000B2E29">
      <w:pPr>
        <w:pStyle w:val="ListParagraph"/>
        <w:spacing w:after="0"/>
      </w:pPr>
      <w:r>
        <w:t>______________________________________________________________________________</w:t>
      </w:r>
    </w:p>
    <w:p w:rsidR="000B2E29" w:rsidRDefault="000B2E29" w:rsidP="000B2E29">
      <w:pPr>
        <w:pStyle w:val="ListParagraph"/>
        <w:spacing w:after="0"/>
      </w:pPr>
      <w:r>
        <w:br/>
        <w:t>______________________________________________________________________________</w:t>
      </w:r>
    </w:p>
    <w:p w:rsidR="000B2E29" w:rsidRDefault="000B2E29" w:rsidP="000B2E29">
      <w:pPr>
        <w:pStyle w:val="ListParagraph"/>
        <w:spacing w:after="0"/>
      </w:pPr>
    </w:p>
    <w:p w:rsidR="000B2E29" w:rsidRDefault="000B2E29" w:rsidP="000B2E29">
      <w:pPr>
        <w:pStyle w:val="ListParagraph"/>
        <w:spacing w:after="0"/>
      </w:pPr>
      <w:r>
        <w:t>______________________________________________________________________________</w:t>
      </w:r>
    </w:p>
    <w:p w:rsidR="000B2E29" w:rsidRDefault="000B2E29" w:rsidP="000B2E29">
      <w:pPr>
        <w:pStyle w:val="ListParagraph"/>
        <w:spacing w:after="0"/>
      </w:pPr>
    </w:p>
    <w:p w:rsidR="000B2E29" w:rsidRDefault="000B2E29" w:rsidP="000B2E29">
      <w:pPr>
        <w:pStyle w:val="ListParagraph"/>
        <w:spacing w:after="0"/>
      </w:pPr>
      <w:r>
        <w:t>______________________________________________________________________________</w:t>
      </w:r>
    </w:p>
    <w:p w:rsidR="000B2E29" w:rsidRDefault="000B2E29" w:rsidP="000B2E29">
      <w:pPr>
        <w:pStyle w:val="ListParagraph"/>
        <w:spacing w:after="0"/>
      </w:pPr>
    </w:p>
    <w:p w:rsidR="001538CE" w:rsidRDefault="001538CE" w:rsidP="001538CE">
      <w:pPr>
        <w:pStyle w:val="ListParagraph"/>
        <w:spacing w:after="0"/>
      </w:pPr>
      <w:bookmarkStart w:id="1" w:name="_GoBack"/>
      <w:bookmarkEnd w:id="1"/>
      <w:r>
        <w:t>______________________________________________________________________________</w:t>
      </w:r>
    </w:p>
    <w:p w:rsidR="001538CE" w:rsidRDefault="001538CE" w:rsidP="001538CE">
      <w:pPr>
        <w:pStyle w:val="ListParagraph"/>
        <w:spacing w:after="0"/>
      </w:pPr>
    </w:p>
    <w:p w:rsidR="001538CE" w:rsidRDefault="001538CE" w:rsidP="001538CE">
      <w:pPr>
        <w:pStyle w:val="ListParagraph"/>
        <w:spacing w:after="0"/>
      </w:pPr>
      <w:r>
        <w:t>______________________________________________________________________________</w:t>
      </w:r>
    </w:p>
    <w:p w:rsidR="001538CE" w:rsidRDefault="001538CE" w:rsidP="001538CE">
      <w:pPr>
        <w:pStyle w:val="ListParagraph"/>
        <w:spacing w:after="0"/>
      </w:pPr>
      <w:r>
        <w:br/>
        <w:t>______________________________________________________________________________</w:t>
      </w:r>
    </w:p>
    <w:p w:rsidR="001538CE" w:rsidRDefault="001538CE" w:rsidP="001538CE">
      <w:pPr>
        <w:pStyle w:val="ListParagraph"/>
        <w:spacing w:after="0"/>
      </w:pPr>
    </w:p>
    <w:p w:rsidR="001538CE" w:rsidRDefault="001538CE" w:rsidP="001538CE">
      <w:pPr>
        <w:pStyle w:val="ListParagraph"/>
        <w:spacing w:after="0"/>
      </w:pPr>
      <w:r>
        <w:t>______________________________________________________________________________</w:t>
      </w:r>
    </w:p>
    <w:p w:rsidR="001538CE" w:rsidRDefault="001538CE" w:rsidP="001538CE">
      <w:pPr>
        <w:pStyle w:val="ListParagraph"/>
        <w:spacing w:after="0"/>
      </w:pPr>
    </w:p>
    <w:p w:rsidR="001538CE" w:rsidRDefault="001538CE" w:rsidP="001538CE">
      <w:pPr>
        <w:pStyle w:val="ListParagraph"/>
        <w:spacing w:after="0"/>
      </w:pPr>
      <w:r>
        <w:t>______________________________________________________________________________</w:t>
      </w:r>
    </w:p>
    <w:p w:rsidR="001538CE" w:rsidRDefault="001538CE" w:rsidP="001538CE">
      <w:pPr>
        <w:pStyle w:val="ListParagraph"/>
        <w:spacing w:after="0"/>
      </w:pPr>
    </w:p>
    <w:p w:rsidR="001538CE" w:rsidRDefault="001538CE" w:rsidP="001538CE">
      <w:pPr>
        <w:pStyle w:val="ListParagraph"/>
        <w:spacing w:after="0"/>
      </w:pPr>
      <w:r>
        <w:t>______________________________________________________________________________</w:t>
      </w:r>
    </w:p>
    <w:p w:rsidR="001538CE" w:rsidRDefault="001538CE" w:rsidP="001538CE">
      <w:pPr>
        <w:pStyle w:val="ListParagraph"/>
        <w:spacing w:after="0"/>
      </w:pPr>
    </w:p>
    <w:p w:rsidR="001538CE" w:rsidRDefault="001538CE" w:rsidP="001538CE">
      <w:pPr>
        <w:pStyle w:val="ListParagraph"/>
        <w:spacing w:after="0"/>
      </w:pPr>
      <w:r>
        <w:t>______________________________________________________________________________</w:t>
      </w:r>
      <w:bookmarkEnd w:id="0"/>
    </w:p>
    <w:sectPr w:rsidR="001538CE" w:rsidSect="00C51C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24D"/>
    <w:multiLevelType w:val="hybridMultilevel"/>
    <w:tmpl w:val="9ABA3C50"/>
    <w:lvl w:ilvl="0" w:tplc="DC6496C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DA284F"/>
    <w:multiLevelType w:val="hybridMultilevel"/>
    <w:tmpl w:val="30E67796"/>
    <w:lvl w:ilvl="0" w:tplc="9A9830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50D77"/>
    <w:multiLevelType w:val="hybridMultilevel"/>
    <w:tmpl w:val="05863F34"/>
    <w:lvl w:ilvl="0" w:tplc="8350FB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C2F4C"/>
    <w:multiLevelType w:val="hybridMultilevel"/>
    <w:tmpl w:val="55227152"/>
    <w:lvl w:ilvl="0" w:tplc="70F60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0729"/>
    <w:rsid w:val="00054EBC"/>
    <w:rsid w:val="000B2E29"/>
    <w:rsid w:val="000E7BF1"/>
    <w:rsid w:val="001538CE"/>
    <w:rsid w:val="00180729"/>
    <w:rsid w:val="005D47A7"/>
    <w:rsid w:val="00690C55"/>
    <w:rsid w:val="009C4095"/>
    <w:rsid w:val="009C7ED0"/>
    <w:rsid w:val="00B84EF0"/>
    <w:rsid w:val="00C51C0B"/>
    <w:rsid w:val="00C63203"/>
    <w:rsid w:val="00D758E4"/>
    <w:rsid w:val="2BB31E89"/>
    <w:rsid w:val="38C6B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729"/>
    <w:pPr>
      <w:spacing w:after="160" w:line="259" w:lineRule="auto"/>
      <w:ind w:left="720"/>
      <w:contextualSpacing/>
    </w:pPr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JudieMoh</dc:creator>
  <cp:lastModifiedBy>JudieMoh</cp:lastModifiedBy>
  <cp:revision>2</cp:revision>
  <dcterms:created xsi:type="dcterms:W3CDTF">2020-01-22T00:07:00Z</dcterms:created>
  <dcterms:modified xsi:type="dcterms:W3CDTF">2021-09-16T05:51:00Z</dcterms:modified>
</cp:coreProperties>
</file>